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6354" w14:textId="30D537A3" w:rsidR="0091575F" w:rsidRPr="0091575F" w:rsidRDefault="0091575F" w:rsidP="0091575F">
      <w:pPr>
        <w:jc w:val="both"/>
      </w:pPr>
      <w:r w:rsidRPr="0091575F">
        <w:rPr>
          <w:b/>
          <w:bCs/>
        </w:rPr>
        <w:t xml:space="preserve">Nový rok přináší </w:t>
      </w:r>
      <w:r>
        <w:rPr>
          <w:b/>
          <w:bCs/>
        </w:rPr>
        <w:t xml:space="preserve">cestovní </w:t>
      </w:r>
      <w:r w:rsidRPr="0091575F">
        <w:rPr>
          <w:b/>
          <w:bCs/>
        </w:rPr>
        <w:t xml:space="preserve">dárek pro děti ročníků 2018 a 2019: </w:t>
      </w:r>
      <w:proofErr w:type="spellStart"/>
      <w:r w:rsidRPr="0091575F">
        <w:rPr>
          <w:b/>
          <w:bCs/>
        </w:rPr>
        <w:t>ODISk</w:t>
      </w:r>
      <w:r>
        <w:rPr>
          <w:b/>
          <w:bCs/>
        </w:rPr>
        <w:t>u</w:t>
      </w:r>
      <w:proofErr w:type="spellEnd"/>
      <w:r w:rsidRPr="0091575F">
        <w:rPr>
          <w:b/>
          <w:bCs/>
        </w:rPr>
        <w:t xml:space="preserve"> zdarma!</w:t>
      </w:r>
    </w:p>
    <w:p w14:paraId="6313646E" w14:textId="41D4727E" w:rsidR="0091575F" w:rsidRPr="00F4140B" w:rsidRDefault="0091575F" w:rsidP="0091575F">
      <w:pPr>
        <w:jc w:val="both"/>
        <w:rPr>
          <w:b/>
          <w:bCs/>
        </w:rPr>
      </w:pPr>
      <w:r w:rsidRPr="00F4140B">
        <w:rPr>
          <w:b/>
          <w:bCs/>
        </w:rPr>
        <w:t>V roce 2025 navazuje společnost Koordinátor ODIS na úspěšnou promoakci veřejné dopravy zaměřenou na cestování dětí</w:t>
      </w:r>
      <w:r w:rsidR="00F4140B">
        <w:rPr>
          <w:b/>
          <w:bCs/>
        </w:rPr>
        <w:t xml:space="preserve"> v Moravskoslezském kraji</w:t>
      </w:r>
      <w:r w:rsidRPr="00F4140B">
        <w:rPr>
          <w:b/>
          <w:bCs/>
        </w:rPr>
        <w:t xml:space="preserve">. V rámci akce Moje první </w:t>
      </w:r>
      <w:proofErr w:type="spellStart"/>
      <w:r w:rsidRPr="00F4140B">
        <w:rPr>
          <w:b/>
          <w:bCs/>
        </w:rPr>
        <w:t>ODISka</w:t>
      </w:r>
      <w:proofErr w:type="spellEnd"/>
      <w:r w:rsidRPr="00F4140B">
        <w:rPr>
          <w:b/>
          <w:bCs/>
        </w:rPr>
        <w:t xml:space="preserve"> mohou nyní děti narozené v letech 2018 a 2019 získat bezkontaktní čipovou dopravní kartu </w:t>
      </w:r>
      <w:proofErr w:type="spellStart"/>
      <w:r w:rsidRPr="00F4140B">
        <w:rPr>
          <w:b/>
          <w:bCs/>
        </w:rPr>
        <w:t>ODISka</w:t>
      </w:r>
      <w:proofErr w:type="spellEnd"/>
      <w:r w:rsidRPr="00F4140B">
        <w:rPr>
          <w:b/>
          <w:bCs/>
        </w:rPr>
        <w:t xml:space="preserve"> zcela zdarma. Tato speciální nabídka platí až do 31.</w:t>
      </w:r>
      <w:r w:rsidR="00A74E2C">
        <w:rPr>
          <w:b/>
          <w:bCs/>
        </w:rPr>
        <w:t> </w:t>
      </w:r>
      <w:r w:rsidRPr="00F4140B">
        <w:rPr>
          <w:b/>
          <w:bCs/>
        </w:rPr>
        <w:t>prosince 2025 a vztahuje se na všechny děti z těchto ročníků, bez ohledu na jejich aktuální školní docházku.</w:t>
      </w:r>
    </w:p>
    <w:p w14:paraId="476E88AB" w14:textId="4C07F72A" w:rsidR="0091575F" w:rsidRPr="0091575F" w:rsidRDefault="0091575F" w:rsidP="0091575F">
      <w:pPr>
        <w:jc w:val="both"/>
      </w:pPr>
      <w:r>
        <w:t xml:space="preserve">„Věříme, že bezplatná </w:t>
      </w:r>
      <w:proofErr w:type="spellStart"/>
      <w:r>
        <w:t>ODISka</w:t>
      </w:r>
      <w:proofErr w:type="spellEnd"/>
      <w:r>
        <w:t xml:space="preserve"> potěší jak malé cestovatele, tak i jejich rodiče, pro které období nástupu dětí do prvních tříd bývá finančně náročné. Zároveň máme za to, že právě období okolo započetí povinné školní docházky je skvělé pro seznamování s veřejnou dopravou,“ říká Ing. Aleš Stejskal, jednatel společnosti Koordinátor ODIS. </w:t>
      </w:r>
    </w:p>
    <w:p w14:paraId="0A89C097" w14:textId="0B75F71E" w:rsidR="0091575F" w:rsidRDefault="0091575F" w:rsidP="0091575F">
      <w:pPr>
        <w:jc w:val="both"/>
      </w:pPr>
      <w:r w:rsidRPr="0091575F">
        <w:t xml:space="preserve">Rodiče mohou o </w:t>
      </w:r>
      <w:proofErr w:type="spellStart"/>
      <w:r>
        <w:t>ODISku</w:t>
      </w:r>
      <w:proofErr w:type="spellEnd"/>
      <w:r w:rsidRPr="0091575F">
        <w:t xml:space="preserve"> zažádat dvěma způsoby – buď pohodlně z domova prostřednictvím e-shopu</w:t>
      </w:r>
      <w:r>
        <w:t xml:space="preserve"> ODISKA.cz</w:t>
      </w:r>
      <w:r w:rsidRPr="0091575F">
        <w:t xml:space="preserve">, nebo osobně na Dopravních infocentrech </w:t>
      </w:r>
      <w:r>
        <w:t xml:space="preserve">ODIS </w:t>
      </w:r>
      <w:r w:rsidRPr="0091575F">
        <w:t>a</w:t>
      </w:r>
      <w:r w:rsidR="00A74E2C">
        <w:t> </w:t>
      </w:r>
      <w:r w:rsidRPr="0091575F">
        <w:t xml:space="preserve">dalších prodejních místech, která zajišťují vydávání </w:t>
      </w:r>
      <w:proofErr w:type="spellStart"/>
      <w:r w:rsidRPr="0091575F">
        <w:t>ODISek</w:t>
      </w:r>
      <w:proofErr w:type="spellEnd"/>
      <w:r w:rsidRPr="0091575F">
        <w:t>. V případě osobního podání žádosti je nutné přinést fotografii dítěte o rozměrech 35 × 45 mm, jeho osobní doklad (například rodný list, průkaz zdravotní pojišťovny, cestovní pas nebo občanský průkaz) a</w:t>
      </w:r>
      <w:r w:rsidR="00A74E2C">
        <w:t> </w:t>
      </w:r>
      <w:r w:rsidRPr="0091575F">
        <w:t>osobní doklad zákonného zástupce dítěte (občanský průkaz nebo cestovní pas).</w:t>
      </w:r>
      <w:r>
        <w:t xml:space="preserve"> Vyzvednutí karty na kontaktním místě je zdarma, při zaslání </w:t>
      </w:r>
      <w:r w:rsidRPr="0091575F">
        <w:t xml:space="preserve">doporučenou poštou je nutné uhradit poplatek za doručení. </w:t>
      </w:r>
    </w:p>
    <w:p w14:paraId="5875872E" w14:textId="5DB4CE10" w:rsidR="00256B43" w:rsidRPr="0091575F" w:rsidRDefault="00256B43" w:rsidP="0091575F">
      <w:pPr>
        <w:jc w:val="both"/>
      </w:pPr>
      <w:r w:rsidRPr="00F4140B">
        <w:t xml:space="preserve">„Snažíme se vůči cestujícím v našem kraji o co největší vstřícnost. Regionální doprava je v našem kraji maximálně </w:t>
      </w:r>
      <w:proofErr w:type="spellStart"/>
      <w:r w:rsidRPr="00F4140B">
        <w:t>proklientská</w:t>
      </w:r>
      <w:proofErr w:type="spellEnd"/>
      <w:r w:rsidRPr="00F4140B">
        <w:t xml:space="preserve">, o čemž svědčí nejen </w:t>
      </w:r>
      <w:proofErr w:type="spellStart"/>
      <w:r w:rsidRPr="00F4140B">
        <w:t>ODISky</w:t>
      </w:r>
      <w:proofErr w:type="spellEnd"/>
      <w:r w:rsidRPr="00F4140B">
        <w:t xml:space="preserve"> pro malé děti, ale i</w:t>
      </w:r>
      <w:r w:rsidR="00A74E2C">
        <w:t> </w:t>
      </w:r>
      <w:r w:rsidRPr="00F4140B">
        <w:t>optimalizace spojů, aby na sebe navazovaly, nebo třeba modernizace vozového parku. Cestující jistě ocení také skutečnost, že na rozdíl od mnoha jiných krajů jsme pro letošní rok nezvyšovali jízdné</w:t>
      </w:r>
      <w:r w:rsidR="00FD1186" w:rsidRPr="00F4140B">
        <w:t xml:space="preserve"> regionální autobusové dopravy</w:t>
      </w:r>
      <w:r w:rsidRPr="00F4140B">
        <w:t>,“ řekl náměstek hejtmana Moravskoslezského kraje pro dopravu Radek Podstawka.</w:t>
      </w:r>
    </w:p>
    <w:p w14:paraId="61AE209E" w14:textId="70CE3BA8" w:rsidR="0091575F" w:rsidRPr="0091575F" w:rsidRDefault="0091575F" w:rsidP="0091575F">
      <w:pPr>
        <w:jc w:val="both"/>
      </w:pPr>
      <w:r w:rsidRPr="0091575F">
        <w:t>Více informací a seznam kontaktních míst najdete na našich webových stránkách</w:t>
      </w:r>
      <w:r>
        <w:t xml:space="preserve"> www.kodis.cz</w:t>
      </w:r>
      <w:r w:rsidRPr="0091575F">
        <w:t xml:space="preserve">. </w:t>
      </w:r>
    </w:p>
    <w:p w14:paraId="3C5D7B5C" w14:textId="77777777" w:rsidR="00D704DF" w:rsidRDefault="00D704DF" w:rsidP="0091575F">
      <w:pPr>
        <w:jc w:val="both"/>
      </w:pPr>
    </w:p>
    <w:sectPr w:rsidR="00D704D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371D" w14:textId="77777777" w:rsidR="00F9100C" w:rsidRDefault="00F9100C" w:rsidP="00256B43">
      <w:pPr>
        <w:spacing w:after="0" w:line="240" w:lineRule="auto"/>
      </w:pPr>
      <w:r>
        <w:separator/>
      </w:r>
    </w:p>
  </w:endnote>
  <w:endnote w:type="continuationSeparator" w:id="0">
    <w:p w14:paraId="177760D6" w14:textId="77777777" w:rsidR="00F9100C" w:rsidRDefault="00F9100C" w:rsidP="0025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1160" w14:textId="147445A0" w:rsidR="00256B43" w:rsidRDefault="00256B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9FC665" wp14:editId="3160CE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68363445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2D9B2" w14:textId="65065ECC" w:rsidR="00256B43" w:rsidRPr="00256B43" w:rsidRDefault="00256B43" w:rsidP="00256B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56B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FC6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522D9B2" w14:textId="65065ECC" w:rsidR="00256B43" w:rsidRPr="00256B43" w:rsidRDefault="00256B43" w:rsidP="00256B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56B4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B712" w14:textId="73128787" w:rsidR="00256B43" w:rsidRDefault="00256B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E62979" wp14:editId="6C394013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493369840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8EEDB" w14:textId="5BBBBB16" w:rsidR="00256B43" w:rsidRPr="00256B43" w:rsidRDefault="00256B43" w:rsidP="00256B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6297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6.5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" filled="f" stroked="f">
              <v:textbox style="mso-fit-shape-to-text:t" inset="20pt,0,0,15pt">
                <w:txbxContent>
                  <w:p w14:paraId="5F48EEDB" w14:textId="5BBBBB16" w:rsidR="00256B43" w:rsidRPr="00256B43" w:rsidRDefault="00256B43" w:rsidP="00256B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DF6" w14:textId="0C4EAF47" w:rsidR="00256B43" w:rsidRDefault="00256B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A6F7D5" wp14:editId="40EC84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32185435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96BA6" w14:textId="74B399D1" w:rsidR="00256B43" w:rsidRPr="00256B43" w:rsidRDefault="00256B43" w:rsidP="00256B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56B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F7D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D496BA6" w14:textId="74B399D1" w:rsidR="00256B43" w:rsidRPr="00256B43" w:rsidRDefault="00256B43" w:rsidP="00256B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56B4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FF8A" w14:textId="77777777" w:rsidR="00F9100C" w:rsidRDefault="00F9100C" w:rsidP="00256B43">
      <w:pPr>
        <w:spacing w:after="0" w:line="240" w:lineRule="auto"/>
      </w:pPr>
      <w:r>
        <w:separator/>
      </w:r>
    </w:p>
  </w:footnote>
  <w:footnote w:type="continuationSeparator" w:id="0">
    <w:p w14:paraId="1AE27BFC" w14:textId="77777777" w:rsidR="00F9100C" w:rsidRDefault="00F9100C" w:rsidP="0025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E4A7" w14:textId="0E6C64EB" w:rsidR="00B30053" w:rsidRDefault="00B3005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7F296E" wp14:editId="1C21D916">
          <wp:simplePos x="0" y="0"/>
          <wp:positionH relativeFrom="margin">
            <wp:posOffset>4709160</wp:posOffset>
          </wp:positionH>
          <wp:positionV relativeFrom="margin">
            <wp:posOffset>-609600</wp:posOffset>
          </wp:positionV>
          <wp:extent cx="1064895" cy="396875"/>
          <wp:effectExtent l="0" t="0" r="1905" b="3175"/>
          <wp:wrapSquare wrapText="bothSides"/>
          <wp:docPr id="192477195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5F"/>
    <w:rsid w:val="00256B43"/>
    <w:rsid w:val="00281D1A"/>
    <w:rsid w:val="00564756"/>
    <w:rsid w:val="007B0623"/>
    <w:rsid w:val="0091575F"/>
    <w:rsid w:val="00A74E2C"/>
    <w:rsid w:val="00B30053"/>
    <w:rsid w:val="00CC60FD"/>
    <w:rsid w:val="00D704DF"/>
    <w:rsid w:val="00E03A00"/>
    <w:rsid w:val="00F4140B"/>
    <w:rsid w:val="00F9100C"/>
    <w:rsid w:val="00FB3E7A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12BE9"/>
  <w15:chartTrackingRefBased/>
  <w15:docId w15:val="{6CD276E7-FB73-4F1B-801F-C3A3C8E5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7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7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7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7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7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7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5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5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57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57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57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7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575F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5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B43"/>
  </w:style>
  <w:style w:type="paragraph" w:styleId="Zhlav">
    <w:name w:val="header"/>
    <w:basedOn w:val="Normln"/>
    <w:link w:val="ZhlavChar"/>
    <w:uiPriority w:val="99"/>
    <w:unhideWhenUsed/>
    <w:rsid w:val="00B3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Drahošová</dc:creator>
  <cp:keywords/>
  <dc:description/>
  <cp:lastModifiedBy>Lucie Drahošová</cp:lastModifiedBy>
  <cp:revision>6</cp:revision>
  <dcterms:created xsi:type="dcterms:W3CDTF">2025-01-06T10:56:00Z</dcterms:created>
  <dcterms:modified xsi:type="dcterms:W3CDTF">2025-01-09T06:13:00Z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4ec9e58e,28bf6f18,590303f0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2025-01-03T11:05:40Z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0a0e198a-2ef9-44cc-add4-eb91fe44ef60</vt:lpwstr>
  </property>
  <property fmtid="{D5CDD505-2E9C-101B-9397-08002B2CF9AE}" pid="11" name="MSIP_Label_215ad6d0-798b-44f9-b3fd-112ad6275fb4_ContentBits">
    <vt:lpwstr>2</vt:lpwstr>
  </property>
</Properties>
</file>